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5B9BD5" w:themeColor="accent1"/>
        </w:rPr>
        <w:id w:val="-60796068"/>
        <w:docPartObj>
          <w:docPartGallery w:val="Cover Pages"/>
          <w:docPartUnique/>
        </w:docPartObj>
      </w:sdtPr>
      <w:sdtEndPr>
        <w:rPr>
          <w:rFonts w:eastAsiaTheme="minorHAnsi"/>
          <w:color w:val="auto"/>
          <w:lang w:val="en-GB"/>
        </w:rPr>
      </w:sdtEndPr>
      <w:sdtContent>
        <w:p w:rsidR="0009487F" w:rsidRDefault="0009487F">
          <w:pPr>
            <w:pStyle w:val="NoSpacing"/>
            <w:spacing w:before="1540" w:after="24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  <w:lang w:val="en-GB" w:eastAsia="en-GB"/>
            </w:rPr>
            <w:drawing>
              <wp:inline distT="0" distB="0" distL="0" distR="0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5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5B9BD5" w:themeColor="accent1"/>
              <w:sz w:val="72"/>
              <w:szCs w:val="72"/>
            </w:rPr>
            <w:alias w:val="Title"/>
            <w:tag w:val=""/>
            <w:id w:val="1735040861"/>
            <w:placeholder>
              <w:docPart w:val="C8DCA725D6984BB3B9F0CFCCCEE3283E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:rsidR="0009487F" w:rsidRDefault="0009487F">
              <w:pPr>
                <w:pStyle w:val="NoSpacing"/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5B9BD5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5B9BD5" w:themeColor="accent1"/>
                  <w:sz w:val="72"/>
                  <w:szCs w:val="72"/>
                </w:rPr>
                <w:t>French exchange</w:t>
              </w:r>
            </w:p>
          </w:sdtContent>
        </w:sdt>
        <w:sdt>
          <w:sdtPr>
            <w:rPr>
              <w:color w:val="5B9BD5" w:themeColor="accent1"/>
              <w:sz w:val="28"/>
              <w:szCs w:val="28"/>
            </w:rPr>
            <w:alias w:val="Subtitle"/>
            <w:tag w:val=""/>
            <w:id w:val="328029620"/>
            <w:placeholder>
              <w:docPart w:val="A14B85128A744C599126D8DDEDB9823D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:rsidR="0009487F" w:rsidRDefault="0009487F">
              <w:pPr>
                <w:pStyle w:val="NoSpacing"/>
                <w:jc w:val="center"/>
                <w:rPr>
                  <w:color w:val="5B9BD5" w:themeColor="accent1"/>
                  <w:sz w:val="28"/>
                  <w:szCs w:val="28"/>
                </w:rPr>
              </w:pPr>
              <w:r>
                <w:rPr>
                  <w:color w:val="5B9BD5" w:themeColor="accent1"/>
                  <w:sz w:val="28"/>
                  <w:szCs w:val="28"/>
                </w:rPr>
                <w:t>Questions</w:t>
              </w:r>
            </w:p>
          </w:sdtContent>
        </w:sdt>
        <w:p w:rsidR="0009487F" w:rsidRDefault="0009487F">
          <w:pPr>
            <w:pStyle w:val="NoSpacing"/>
            <w:spacing w:before="48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Date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MMMM d, 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:rsidR="0009487F" w:rsidRDefault="0009487F">
                                    <w:pPr>
                                      <w:pStyle w:val="NoSpacing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2013/2014</w:t>
                                    </w:r>
                                  </w:p>
                                </w:sdtContent>
                              </w:sdt>
                              <w:p w:rsidR="0009487F" w:rsidRDefault="0009487F">
                                <w:pPr>
                                  <w:pStyle w:val="NoSpacing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</w:rPr>
                                    <w:alias w:val="Company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caps/>
                                        <w:color w:val="5B9BD5" w:themeColor="accent1"/>
                                      </w:rPr>
                                      <w:t>Trinity academy</w:t>
                                    </w:r>
                                  </w:sdtContent>
                                </w:sdt>
                              </w:p>
                              <w:p w:rsidR="0009487F" w:rsidRDefault="0009487F">
                                <w:pPr>
                                  <w:pStyle w:val="NoSpacing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</w:rPr>
                                    <w:alias w:val="Address"/>
                                    <w:tag w:val=""/>
                                    <w:id w:val="-726379553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5B9BD5" w:themeColor="accent1"/>
                                      </w:rPr>
                                      <w:t>Modern Languages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Date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09487F" w:rsidRDefault="0009487F">
                              <w:pPr>
                                <w:pStyle w:val="NoSpacing"/>
                                <w:spacing w:after="40"/>
                                <w:jc w:val="center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2013/2014</w:t>
                              </w:r>
                            </w:p>
                          </w:sdtContent>
                        </w:sdt>
                        <w:p w:rsidR="0009487F" w:rsidRDefault="0009487F">
                          <w:pPr>
                            <w:pStyle w:val="NoSpacing"/>
                            <w:jc w:val="center"/>
                            <w:rPr>
                              <w:color w:val="5B9BD5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</w:rPr>
                              <w:alias w:val="Company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5B9BD5" w:themeColor="accent1"/>
                                </w:rPr>
                                <w:t>Trinity academy</w:t>
                              </w:r>
                            </w:sdtContent>
                          </w:sdt>
                        </w:p>
                        <w:p w:rsidR="0009487F" w:rsidRDefault="0009487F">
                          <w:pPr>
                            <w:pStyle w:val="NoSpacing"/>
                            <w:jc w:val="center"/>
                            <w:rPr>
                              <w:color w:val="5B9BD5" w:themeColor="accent1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</w:rPr>
                              <w:alias w:val="Address"/>
                              <w:tag w:val=""/>
                              <w:id w:val="-726379553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5B9BD5" w:themeColor="accent1"/>
                                </w:rPr>
                                <w:t>Modern Languages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5B9BD5" w:themeColor="accent1"/>
              <w:lang w:val="en-GB" w:eastAsia="en-GB"/>
            </w:rPr>
            <w:drawing>
              <wp:inline distT="0" distB="0" distL="0" distR="0">
                <wp:extent cx="758952" cy="478932"/>
                <wp:effectExtent l="0" t="0" r="3175" b="0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6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09487F" w:rsidRDefault="0009487F">
          <w:r>
            <w:br w:type="page"/>
          </w:r>
        </w:p>
      </w:sdtContent>
    </w:sdt>
    <w:p w:rsidR="002D021A" w:rsidRPr="002D021A" w:rsidRDefault="002D021A" w:rsidP="0009487F">
      <w:pPr>
        <w:spacing w:after="0"/>
      </w:pPr>
      <w:r w:rsidRPr="002D021A">
        <w:lastRenderedPageBreak/>
        <w:t>Say hello, ask your questions in French and write what your own response would be in English.</w:t>
      </w:r>
    </w:p>
    <w:p w:rsidR="002D021A" w:rsidRDefault="002D021A" w:rsidP="0009487F">
      <w:pPr>
        <w:spacing w:after="0"/>
      </w:pPr>
    </w:p>
    <w:p w:rsidR="002D021A" w:rsidRPr="002D021A" w:rsidRDefault="002D021A" w:rsidP="0009487F">
      <w:pPr>
        <w:spacing w:after="0"/>
      </w:pPr>
      <w:r>
        <w:t>We will use the French pupils’ responses in class in the future.</w:t>
      </w:r>
    </w:p>
    <w:p w:rsidR="002D021A" w:rsidRPr="002D021A" w:rsidRDefault="002D021A" w:rsidP="0009487F">
      <w:pPr>
        <w:spacing w:after="0"/>
      </w:pPr>
    </w:p>
    <w:p w:rsidR="000A21D8" w:rsidRPr="0009487F" w:rsidRDefault="0009487F" w:rsidP="0009487F">
      <w:pPr>
        <w:spacing w:after="0"/>
        <w:rPr>
          <w:lang w:val="fr-FR"/>
        </w:rPr>
      </w:pPr>
      <w:r w:rsidRPr="0009487F">
        <w:rPr>
          <w:lang w:val="fr-FR"/>
        </w:rPr>
        <w:t>Bonjour</w:t>
      </w:r>
      <w:r>
        <w:rPr>
          <w:lang w:val="fr-FR"/>
        </w:rPr>
        <w:t>, ….</w:t>
      </w:r>
    </w:p>
    <w:p w:rsidR="0009487F" w:rsidRPr="0009487F" w:rsidRDefault="0009487F" w:rsidP="0009487F">
      <w:pPr>
        <w:spacing w:after="0" w:line="240" w:lineRule="auto"/>
        <w:rPr>
          <w:lang w:val="fr-FR"/>
        </w:rPr>
      </w:pPr>
      <w:r w:rsidRPr="0009487F">
        <w:rPr>
          <w:lang w:val="fr-FR"/>
        </w:rPr>
        <w:t>Comment ç</w:t>
      </w:r>
      <w:r>
        <w:rPr>
          <w:lang w:val="fr-FR"/>
        </w:rPr>
        <w:t>a va ?</w:t>
      </w:r>
    </w:p>
    <w:p w:rsidR="0009487F" w:rsidRPr="0009487F" w:rsidRDefault="0009487F" w:rsidP="0009487F">
      <w:pPr>
        <w:spacing w:after="0" w:line="240" w:lineRule="auto"/>
        <w:rPr>
          <w:lang w:val="fr-FR"/>
        </w:rPr>
      </w:pPr>
      <w:r w:rsidRPr="0009487F">
        <w:rPr>
          <w:lang w:val="fr-FR"/>
        </w:rPr>
        <w:t>Quel temps fait-il?</w:t>
      </w:r>
    </w:p>
    <w:p w:rsidR="0009487F" w:rsidRDefault="0009487F">
      <w:pPr>
        <w:spacing w:after="0" w:line="240" w:lineRule="auto"/>
        <w:rPr>
          <w:lang w:val="fr-FR"/>
        </w:rPr>
      </w:pPr>
    </w:p>
    <w:p w:rsidR="0009487F" w:rsidRDefault="0009487F">
      <w:pPr>
        <w:spacing w:after="0" w:line="240" w:lineRule="auto"/>
        <w:rPr>
          <w:lang w:val="fr-FR"/>
        </w:rPr>
      </w:pPr>
    </w:p>
    <w:p w:rsidR="0009487F" w:rsidRPr="0009487F" w:rsidRDefault="0009487F">
      <w:pPr>
        <w:spacing w:after="0" w:line="240" w:lineRule="auto"/>
        <w:rPr>
          <w:b/>
          <w:u w:val="single"/>
          <w:lang w:val="fr-FR"/>
        </w:rPr>
      </w:pPr>
      <w:r w:rsidRPr="0009487F">
        <w:rPr>
          <w:b/>
          <w:u w:val="single"/>
          <w:lang w:val="fr-FR"/>
        </w:rPr>
        <w:t>Topic – Medias</w:t>
      </w:r>
    </w:p>
    <w:p w:rsidR="0009487F" w:rsidRDefault="0009487F">
      <w:pPr>
        <w:spacing w:after="0" w:line="240" w:lineRule="auto"/>
        <w:rPr>
          <w:lang w:val="fr-FR"/>
        </w:rPr>
      </w:pPr>
    </w:p>
    <w:p w:rsidR="0009487F" w:rsidRDefault="0009487F">
      <w:pPr>
        <w:spacing w:after="0" w:line="240" w:lineRule="auto"/>
        <w:rPr>
          <w:lang w:val="fr-FR"/>
        </w:rPr>
      </w:pPr>
      <w:r>
        <w:rPr>
          <w:lang w:val="fr-FR"/>
        </w:rPr>
        <w:t xml:space="preserve">Est-ce que tu as regardé </w:t>
      </w:r>
      <w:r w:rsidRPr="00BA7EE5">
        <w:rPr>
          <w:b/>
          <w:lang w:val="fr-FR"/>
        </w:rPr>
        <w:t>un film</w:t>
      </w:r>
      <w:r>
        <w:rPr>
          <w:lang w:val="fr-FR"/>
        </w:rPr>
        <w:t xml:space="preserve"> le week-end dernier / pendant les vacances de Noël ?</w:t>
      </w:r>
    </w:p>
    <w:p w:rsidR="0009487F" w:rsidRDefault="0009487F">
      <w:pPr>
        <w:spacing w:after="0" w:line="240" w:lineRule="auto"/>
        <w:rPr>
          <w:lang w:val="fr-FR"/>
        </w:rPr>
      </w:pPr>
      <w:r>
        <w:rPr>
          <w:lang w:val="fr-FR"/>
        </w:rPr>
        <w:t>Que</w:t>
      </w:r>
      <w:r w:rsidR="00B6022A">
        <w:rPr>
          <w:lang w:val="fr-FR"/>
        </w:rPr>
        <w:t>l</w:t>
      </w:r>
      <w:r>
        <w:rPr>
          <w:lang w:val="fr-FR"/>
        </w:rPr>
        <w:t>l</w:t>
      </w:r>
      <w:r w:rsidR="00B6022A">
        <w:rPr>
          <w:lang w:val="fr-FR"/>
        </w:rPr>
        <w:t>e</w:t>
      </w:r>
      <w:r>
        <w:rPr>
          <w:lang w:val="fr-FR"/>
        </w:rPr>
        <w:t xml:space="preserve"> est l’histoire </w:t>
      </w:r>
      <w:r w:rsidRPr="00BA7EE5">
        <w:rPr>
          <w:b/>
          <w:lang w:val="fr-FR"/>
        </w:rPr>
        <w:t>du</w:t>
      </w:r>
      <w:r>
        <w:rPr>
          <w:lang w:val="fr-FR"/>
        </w:rPr>
        <w:t xml:space="preserve"> film ?</w:t>
      </w:r>
    </w:p>
    <w:p w:rsidR="0009487F" w:rsidRDefault="0009487F">
      <w:pPr>
        <w:spacing w:after="0" w:line="240" w:lineRule="auto"/>
        <w:rPr>
          <w:lang w:val="fr-FR"/>
        </w:rPr>
      </w:pPr>
      <w:r>
        <w:rPr>
          <w:lang w:val="fr-FR"/>
        </w:rPr>
        <w:t xml:space="preserve">Est-ce que tu </w:t>
      </w:r>
      <w:r w:rsidRPr="00BA7EE5">
        <w:rPr>
          <w:b/>
          <w:lang w:val="fr-FR"/>
        </w:rPr>
        <w:t>le</w:t>
      </w:r>
      <w:r>
        <w:rPr>
          <w:lang w:val="fr-FR"/>
        </w:rPr>
        <w:t xml:space="preserve"> recommanderais ? Pourquoi ?</w:t>
      </w:r>
    </w:p>
    <w:p w:rsidR="0009487F" w:rsidRDefault="0009487F">
      <w:pPr>
        <w:spacing w:after="0" w:line="240" w:lineRule="auto"/>
        <w:rPr>
          <w:lang w:val="fr-FR"/>
        </w:rPr>
      </w:pPr>
    </w:p>
    <w:p w:rsidR="0009487F" w:rsidRDefault="0009487F">
      <w:pPr>
        <w:spacing w:after="0" w:line="240" w:lineRule="auto"/>
        <w:rPr>
          <w:lang w:val="fr-FR"/>
        </w:rPr>
      </w:pPr>
      <w:r>
        <w:rPr>
          <w:lang w:val="fr-FR"/>
        </w:rPr>
        <w:t xml:space="preserve">Est-ce que tu as lu </w:t>
      </w:r>
      <w:r w:rsidRPr="00BA7EE5">
        <w:rPr>
          <w:b/>
          <w:lang w:val="fr-FR"/>
        </w:rPr>
        <w:t>un livre</w:t>
      </w:r>
      <w:r>
        <w:rPr>
          <w:lang w:val="fr-FR"/>
        </w:rPr>
        <w:t>/</w:t>
      </w:r>
      <w:r w:rsidRPr="00BA7EE5">
        <w:rPr>
          <w:b/>
          <w:lang w:val="fr-FR"/>
        </w:rPr>
        <w:t>une bande-dessiné</w:t>
      </w:r>
      <w:r w:rsidR="00BA7EE5" w:rsidRPr="00BA7EE5">
        <w:rPr>
          <w:b/>
          <w:lang w:val="fr-FR"/>
        </w:rPr>
        <w:t>e</w:t>
      </w:r>
      <w:r>
        <w:rPr>
          <w:lang w:val="fr-FR"/>
        </w:rPr>
        <w:t xml:space="preserve"> récemment ? </w:t>
      </w:r>
    </w:p>
    <w:p w:rsidR="0009487F" w:rsidRDefault="0009487F" w:rsidP="0009487F">
      <w:pPr>
        <w:spacing w:after="0" w:line="240" w:lineRule="auto"/>
        <w:rPr>
          <w:lang w:val="fr-FR"/>
        </w:rPr>
      </w:pPr>
      <w:r>
        <w:rPr>
          <w:lang w:val="fr-FR"/>
        </w:rPr>
        <w:t>Quel</w:t>
      </w:r>
      <w:r w:rsidR="00B6022A">
        <w:rPr>
          <w:lang w:val="fr-FR"/>
        </w:rPr>
        <w:t>le</w:t>
      </w:r>
      <w:r>
        <w:rPr>
          <w:lang w:val="fr-FR"/>
        </w:rPr>
        <w:t xml:space="preserve"> est l’histoire </w:t>
      </w:r>
      <w:r w:rsidRPr="00BA7EE5">
        <w:rPr>
          <w:b/>
          <w:lang w:val="fr-FR"/>
        </w:rPr>
        <w:t>du</w:t>
      </w:r>
      <w:r>
        <w:rPr>
          <w:lang w:val="fr-FR"/>
        </w:rPr>
        <w:t xml:space="preserve"> </w:t>
      </w:r>
      <w:r>
        <w:rPr>
          <w:lang w:val="fr-FR"/>
        </w:rPr>
        <w:t>livre</w:t>
      </w:r>
      <w:r w:rsidR="00B6022A">
        <w:rPr>
          <w:lang w:val="fr-FR"/>
        </w:rPr>
        <w:t>/</w:t>
      </w:r>
      <w:r w:rsidR="00B6022A" w:rsidRPr="00BA7EE5">
        <w:rPr>
          <w:b/>
          <w:lang w:val="fr-FR"/>
        </w:rPr>
        <w:t>de la</w:t>
      </w:r>
      <w:r w:rsidR="00B6022A">
        <w:rPr>
          <w:lang w:val="fr-FR"/>
        </w:rPr>
        <w:t xml:space="preserve"> bande-dessiné</w:t>
      </w:r>
      <w:r w:rsidR="00BA7EE5">
        <w:rPr>
          <w:lang w:val="fr-FR"/>
        </w:rPr>
        <w:t>e</w:t>
      </w:r>
      <w:r>
        <w:rPr>
          <w:lang w:val="fr-FR"/>
        </w:rPr>
        <w:t> ?</w:t>
      </w:r>
    </w:p>
    <w:p w:rsidR="0009487F" w:rsidRDefault="0009487F" w:rsidP="0009487F">
      <w:pPr>
        <w:spacing w:after="0" w:line="240" w:lineRule="auto"/>
        <w:rPr>
          <w:lang w:val="fr-FR"/>
        </w:rPr>
      </w:pPr>
      <w:r>
        <w:rPr>
          <w:lang w:val="fr-FR"/>
        </w:rPr>
        <w:t xml:space="preserve">Est-ce que tu </w:t>
      </w:r>
      <w:r w:rsidRPr="00BA7EE5">
        <w:rPr>
          <w:b/>
          <w:lang w:val="fr-FR"/>
        </w:rPr>
        <w:t>le</w:t>
      </w:r>
      <w:r w:rsidR="00BA7EE5">
        <w:rPr>
          <w:lang w:val="fr-FR"/>
        </w:rPr>
        <w:t>/</w:t>
      </w:r>
      <w:r w:rsidR="00BA7EE5" w:rsidRPr="00BA7EE5">
        <w:rPr>
          <w:b/>
          <w:lang w:val="fr-FR"/>
        </w:rPr>
        <w:t>la</w:t>
      </w:r>
      <w:r>
        <w:rPr>
          <w:lang w:val="fr-FR"/>
        </w:rPr>
        <w:t xml:space="preserve"> recommanderais ? Pourquoi ?</w:t>
      </w:r>
    </w:p>
    <w:p w:rsidR="0009487F" w:rsidRDefault="0009487F">
      <w:pPr>
        <w:spacing w:after="0" w:line="240" w:lineRule="auto"/>
        <w:rPr>
          <w:lang w:val="fr-FR"/>
        </w:rPr>
      </w:pPr>
    </w:p>
    <w:p w:rsidR="0009487F" w:rsidRDefault="0009487F">
      <w:pPr>
        <w:spacing w:after="0" w:line="240" w:lineRule="auto"/>
        <w:rPr>
          <w:lang w:val="fr-FR"/>
        </w:rPr>
      </w:pPr>
      <w:r>
        <w:rPr>
          <w:lang w:val="fr-FR"/>
        </w:rPr>
        <w:t>Quelle est ta chanson préférée en ce moment ?</w:t>
      </w:r>
    </w:p>
    <w:p w:rsidR="0009487F" w:rsidRPr="0009487F" w:rsidRDefault="0009487F">
      <w:pPr>
        <w:spacing w:after="0" w:line="240" w:lineRule="auto"/>
        <w:rPr>
          <w:lang w:val="fr-FR"/>
        </w:rPr>
      </w:pPr>
      <w:r>
        <w:rPr>
          <w:lang w:val="fr-FR"/>
        </w:rPr>
        <w:t>Moi, ma chanson préférée c’est …. Voici</w:t>
      </w:r>
      <w:r w:rsidR="00E011DB">
        <w:rPr>
          <w:lang w:val="fr-FR"/>
        </w:rPr>
        <w:t xml:space="preserve"> le lien sur Youtube …</w:t>
      </w:r>
      <w:bookmarkStart w:id="0" w:name="_GoBack"/>
      <w:bookmarkEnd w:id="0"/>
    </w:p>
    <w:sectPr w:rsidR="0009487F" w:rsidRPr="0009487F" w:rsidSect="0009487F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7F"/>
    <w:rsid w:val="0009487F"/>
    <w:rsid w:val="000A21D8"/>
    <w:rsid w:val="002D021A"/>
    <w:rsid w:val="00B6022A"/>
    <w:rsid w:val="00BA7EE5"/>
    <w:rsid w:val="00E011DB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C22714-D773-45ED-BFE1-91D97BCBF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9487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9487F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8DCA725D6984BB3B9F0CFCCCEE32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654D9-F5A5-42E7-A331-E75DF35E03C3}"/>
      </w:docPartPr>
      <w:docPartBody>
        <w:p w:rsidR="00000000" w:rsidRDefault="000F37ED" w:rsidP="000F37ED">
          <w:pPr>
            <w:pStyle w:val="C8DCA725D6984BB3B9F0CFCCCEE3283E"/>
          </w:pPr>
          <w:r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  <w:t>[Document title]</w:t>
          </w:r>
        </w:p>
      </w:docPartBody>
    </w:docPart>
    <w:docPart>
      <w:docPartPr>
        <w:name w:val="A14B85128A744C599126D8DDEDB98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1DEAE-CD5D-4A51-BD9E-88743AD62609}"/>
      </w:docPartPr>
      <w:docPartBody>
        <w:p w:rsidR="00000000" w:rsidRDefault="000F37ED" w:rsidP="000F37ED">
          <w:pPr>
            <w:pStyle w:val="A14B85128A744C599126D8DDEDB9823D"/>
          </w:pPr>
          <w:r>
            <w:rPr>
              <w:color w:val="5B9BD5" w:themeColor="accent1"/>
              <w:sz w:val="28"/>
              <w:szCs w:val="28"/>
            </w:rPr>
            <w:t>[Document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7ED"/>
    <w:rsid w:val="000F37ED"/>
    <w:rsid w:val="0086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DCA725D6984BB3B9F0CFCCCEE3283E">
    <w:name w:val="C8DCA725D6984BB3B9F0CFCCCEE3283E"/>
    <w:rsid w:val="000F37ED"/>
  </w:style>
  <w:style w:type="paragraph" w:customStyle="1" w:styleId="A14B85128A744C599126D8DDEDB9823D">
    <w:name w:val="A14B85128A744C599126D8DDEDB9823D"/>
    <w:rsid w:val="000F37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2013/2014</PublishDate>
  <Abstract/>
  <CompanyAddress>Modern Languages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academy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French exchange</dc:title>
  <dc:subject>Questions</dc:subject>
  <dc:creator>caroline</dc:creator>
  <cp:keywords/>
  <dc:description/>
  <cp:lastModifiedBy>caroline</cp:lastModifiedBy>
  <cp:revision>5</cp:revision>
  <dcterms:created xsi:type="dcterms:W3CDTF">2014-01-20T21:53:00Z</dcterms:created>
  <dcterms:modified xsi:type="dcterms:W3CDTF">2014-01-20T22:25:00Z</dcterms:modified>
</cp:coreProperties>
</file>